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760"/>
      </w:tblGrid>
      <w:tr w:rsidR="0012335B" w:rsidRPr="00D31FC4" w:rsidTr="00D31FC4">
        <w:trPr>
          <w:trHeight w:val="1506"/>
        </w:trPr>
        <w:tc>
          <w:tcPr>
            <w:tcW w:w="2410" w:type="dxa"/>
            <w:shd w:val="clear" w:color="auto" w:fill="FDE9D9" w:themeFill="accent6" w:themeFillTint="33"/>
          </w:tcPr>
          <w:p w:rsidR="0012335B" w:rsidRPr="00D31FC4" w:rsidRDefault="0012335B" w:rsidP="0012335B">
            <w:pPr>
              <w:spacing w:after="0"/>
              <w:rPr>
                <w:rFonts w:asciiTheme="minorHAnsi" w:eastAsia="Comic Sans MS" w:hAnsiTheme="minorHAnsi" w:cstheme="minorHAnsi"/>
                <w:b/>
              </w:rPr>
            </w:pPr>
            <w:r w:rsidRPr="00D31FC4">
              <w:rPr>
                <w:rFonts w:asciiTheme="minorHAnsi" w:eastAsia="Comic Sans MS" w:hAnsiTheme="minorHAnsi" w:cstheme="minorHAnsi"/>
                <w:b/>
              </w:rPr>
              <w:t>Opening</w:t>
            </w:r>
          </w:p>
          <w:p w:rsidR="0012335B" w:rsidRPr="00D31FC4" w:rsidRDefault="00E12213" w:rsidP="00D31FC4">
            <w:pPr>
              <w:pStyle w:val="ListParagraph"/>
              <w:numPr>
                <w:ilvl w:val="0"/>
                <w:numId w:val="8"/>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Parenthesis</w:t>
            </w:r>
          </w:p>
          <w:p w:rsidR="00E12213" w:rsidRPr="00D31FC4" w:rsidRDefault="00E12213" w:rsidP="00D31FC4">
            <w:pPr>
              <w:pStyle w:val="ListParagraph"/>
              <w:numPr>
                <w:ilvl w:val="0"/>
                <w:numId w:val="8"/>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Commas </w:t>
            </w:r>
          </w:p>
          <w:p w:rsidR="005266EC" w:rsidRPr="00D31FC4" w:rsidRDefault="005266EC" w:rsidP="00D31FC4">
            <w:pPr>
              <w:pStyle w:val="ListParagraph"/>
              <w:numPr>
                <w:ilvl w:val="0"/>
                <w:numId w:val="8"/>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Possessive apostrophe</w:t>
            </w:r>
            <w:bookmarkStart w:id="0" w:name="_GoBack"/>
            <w:bookmarkEnd w:id="0"/>
          </w:p>
          <w:p w:rsidR="0012335B" w:rsidRPr="00D31FC4" w:rsidRDefault="0012335B" w:rsidP="00D31FC4">
            <w:pPr>
              <w:pStyle w:val="ListParagraph"/>
              <w:numPr>
                <w:ilvl w:val="0"/>
                <w:numId w:val="8"/>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Punctuation</w:t>
            </w:r>
          </w:p>
          <w:p w:rsidR="00E12213" w:rsidRPr="00D31FC4" w:rsidRDefault="00E12213" w:rsidP="00D31FC4">
            <w:pPr>
              <w:pStyle w:val="ListParagraph"/>
              <w:numPr>
                <w:ilvl w:val="0"/>
                <w:numId w:val="8"/>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Adjectives</w:t>
            </w:r>
          </w:p>
          <w:p w:rsidR="0012335B" w:rsidRPr="00D31FC4" w:rsidRDefault="00E12213" w:rsidP="00D31FC4">
            <w:pPr>
              <w:pStyle w:val="ListParagraph"/>
              <w:numPr>
                <w:ilvl w:val="0"/>
                <w:numId w:val="8"/>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Simile</w:t>
            </w:r>
          </w:p>
        </w:tc>
        <w:tc>
          <w:tcPr>
            <w:tcW w:w="8760" w:type="dxa"/>
          </w:tcPr>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Some twins are the best of friends, whilst others (like Susie and Max) were perhaps more like the worst of enemies! Susie was a lively, adventurous girl with a wild imagination, who would always be looking for trouble and Max was the complete opposite. He was a quiet, shy boy, who liked to keep away from any trouble. Susie loved to pester and annoy her brother. She would hunt for spiders to put in Max’s hair to make him cry, jump out from hiding places and often destroyed his favourite paintings. </w:t>
            </w:r>
          </w:p>
          <w:p w:rsidR="0012335B" w:rsidRPr="00D31FC4" w:rsidRDefault="0012335B" w:rsidP="0012335B">
            <w:pPr>
              <w:spacing w:after="0"/>
              <w:rPr>
                <w:rFonts w:asciiTheme="minorHAnsi" w:eastAsia="Comic Sans MS" w:hAnsiTheme="minorHAnsi" w:cstheme="minorHAnsi"/>
              </w:rPr>
            </w:pPr>
            <w:r w:rsidRPr="00D31FC4">
              <w:rPr>
                <w:rFonts w:asciiTheme="minorHAnsi" w:eastAsia="Comic Sans MS" w:hAnsiTheme="minorHAnsi" w:cstheme="minorHAnsi"/>
              </w:rPr>
              <w:t>When things like this happened, Max would scream until he was blue in the face and they would most likely end up on the floor fighting like cat and dog.</w:t>
            </w:r>
          </w:p>
        </w:tc>
      </w:tr>
      <w:tr w:rsidR="0012335B" w:rsidRPr="00D31FC4" w:rsidTr="00D31FC4">
        <w:trPr>
          <w:trHeight w:val="1506"/>
        </w:trPr>
        <w:tc>
          <w:tcPr>
            <w:tcW w:w="2410" w:type="dxa"/>
            <w:shd w:val="clear" w:color="auto" w:fill="92D050"/>
          </w:tcPr>
          <w:p w:rsidR="0012335B" w:rsidRPr="00D31FC4" w:rsidRDefault="0012335B" w:rsidP="0012335B">
            <w:pPr>
              <w:spacing w:after="0"/>
              <w:rPr>
                <w:rFonts w:asciiTheme="minorHAnsi" w:eastAsia="Comic Sans MS" w:hAnsiTheme="minorHAnsi" w:cstheme="minorHAnsi"/>
                <w:b/>
              </w:rPr>
            </w:pPr>
            <w:r w:rsidRPr="00D31FC4">
              <w:rPr>
                <w:rFonts w:asciiTheme="minorHAnsi" w:eastAsia="Comic Sans MS" w:hAnsiTheme="minorHAnsi" w:cstheme="minorHAnsi"/>
                <w:b/>
              </w:rPr>
              <w:t>Build up</w:t>
            </w:r>
          </w:p>
          <w:p w:rsidR="0012335B" w:rsidRPr="00D31FC4" w:rsidRDefault="0012335B" w:rsidP="00D31FC4">
            <w:pPr>
              <w:pStyle w:val="ListParagraph"/>
              <w:numPr>
                <w:ilvl w:val="0"/>
                <w:numId w:val="7"/>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Fronted adverbials</w:t>
            </w:r>
          </w:p>
          <w:p w:rsidR="00E12213" w:rsidRPr="00D31FC4" w:rsidRDefault="00E12213" w:rsidP="00D31FC4">
            <w:pPr>
              <w:pStyle w:val="ListParagraph"/>
              <w:numPr>
                <w:ilvl w:val="0"/>
                <w:numId w:val="7"/>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simil</w:t>
            </w:r>
            <w:r w:rsidR="005266EC" w:rsidRPr="00D31FC4">
              <w:rPr>
                <w:rFonts w:asciiTheme="minorHAnsi" w:eastAsia="Comic Sans MS" w:hAnsiTheme="minorHAnsi" w:cstheme="minorHAnsi"/>
              </w:rPr>
              <w:t>es</w:t>
            </w:r>
          </w:p>
          <w:p w:rsidR="0012335B" w:rsidRPr="00D31FC4" w:rsidRDefault="0012335B" w:rsidP="00D31FC4">
            <w:pPr>
              <w:pStyle w:val="ListParagraph"/>
              <w:numPr>
                <w:ilvl w:val="0"/>
                <w:numId w:val="7"/>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Exclamation sentences    </w:t>
            </w:r>
          </w:p>
          <w:p w:rsidR="0012335B" w:rsidRPr="00D31FC4" w:rsidRDefault="0012335B" w:rsidP="00D31FC4">
            <w:pPr>
              <w:pStyle w:val="ListParagraph"/>
              <w:numPr>
                <w:ilvl w:val="0"/>
                <w:numId w:val="7"/>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Speech</w:t>
            </w:r>
          </w:p>
          <w:p w:rsidR="0012335B" w:rsidRPr="00D31FC4" w:rsidRDefault="00E12213" w:rsidP="00D31FC4">
            <w:pPr>
              <w:pStyle w:val="ListParagraph"/>
              <w:numPr>
                <w:ilvl w:val="0"/>
                <w:numId w:val="7"/>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Adverbs</w:t>
            </w:r>
          </w:p>
          <w:p w:rsidR="00E12213" w:rsidRPr="00D31FC4" w:rsidRDefault="00E12213" w:rsidP="00D31FC4">
            <w:pPr>
              <w:pStyle w:val="ListParagraph"/>
              <w:numPr>
                <w:ilvl w:val="0"/>
                <w:numId w:val="7"/>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Word class where/were</w:t>
            </w:r>
          </w:p>
          <w:p w:rsidR="00E12213" w:rsidRPr="00D31FC4" w:rsidRDefault="00E12213" w:rsidP="00D31FC4">
            <w:pPr>
              <w:pStyle w:val="ListParagraph"/>
              <w:numPr>
                <w:ilvl w:val="0"/>
                <w:numId w:val="7"/>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dash</w:t>
            </w:r>
          </w:p>
          <w:p w:rsidR="0012335B" w:rsidRPr="00D31FC4" w:rsidRDefault="0012335B" w:rsidP="0012335B">
            <w:pPr>
              <w:spacing w:after="0"/>
              <w:rPr>
                <w:rFonts w:asciiTheme="minorHAnsi" w:eastAsia="Comic Sans MS" w:hAnsiTheme="minorHAnsi" w:cstheme="minorHAnsi"/>
              </w:rPr>
            </w:pPr>
          </w:p>
        </w:tc>
        <w:tc>
          <w:tcPr>
            <w:tcW w:w="8760" w:type="dxa"/>
          </w:tcPr>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One morning, Susie and Max were in the middle of yet another tedious </w:t>
            </w:r>
            <w:r w:rsidR="005266EC" w:rsidRPr="00D31FC4">
              <w:rPr>
                <w:rFonts w:asciiTheme="minorHAnsi" w:eastAsia="Comic Sans MS" w:hAnsiTheme="minorHAnsi" w:cstheme="minorHAnsi"/>
              </w:rPr>
              <w:t>argument over whose turn it was to empty the dishwasher (Susie was insistent that she had done it the day before).</w:t>
            </w:r>
            <w:r w:rsidRPr="00D31FC4">
              <w:rPr>
                <w:rFonts w:asciiTheme="minorHAnsi" w:eastAsia="Comic Sans MS" w:hAnsiTheme="minorHAnsi" w:cstheme="minorHAnsi"/>
              </w:rPr>
              <w:t xml:space="preserve">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“Stop it at once!” roared Dad. His face was like a raging bull. He breathed heavily and told both of them to go and play outside until they can learn to get along.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Susie rolled her eyes and within seconds, she had headed out of the door.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“Pigs might fly before we get along,” muttered Max as he stomped out into the garden.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Once outside, Max called out to Susie, “Where are you Susie? Are we going to at least try?”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“Boo!” roared Susie as she jumped out at him from behind a rubbish bin.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After his fright, Max stared at his sister with intense hatred and he knew instantly there was no point in them trying to find something in common – like dad had suggested – because they were as different as chalk and cheese! </w:t>
            </w:r>
          </w:p>
          <w:p w:rsidR="0012335B" w:rsidRPr="00D31FC4" w:rsidRDefault="0012335B" w:rsidP="0012335B">
            <w:pPr>
              <w:spacing w:after="0"/>
              <w:rPr>
                <w:rFonts w:asciiTheme="minorHAnsi" w:eastAsia="Comic Sans MS" w:hAnsiTheme="minorHAnsi" w:cstheme="minorHAnsi"/>
              </w:rPr>
            </w:pPr>
            <w:r w:rsidRPr="00D31FC4">
              <w:rPr>
                <w:rFonts w:asciiTheme="minorHAnsi" w:eastAsia="Comic Sans MS" w:hAnsiTheme="minorHAnsi" w:cstheme="minorHAnsi"/>
              </w:rPr>
              <w:t>He was so engrossed in his thoughts that he hadn’t even noticed Susie run out of their backyard and, not wanting to be left alone, he knew he better follow her.</w:t>
            </w:r>
          </w:p>
        </w:tc>
      </w:tr>
      <w:tr w:rsidR="0012335B" w:rsidRPr="00D31FC4" w:rsidTr="00D31FC4">
        <w:trPr>
          <w:trHeight w:val="2906"/>
        </w:trPr>
        <w:tc>
          <w:tcPr>
            <w:tcW w:w="2410" w:type="dxa"/>
            <w:shd w:val="clear" w:color="auto" w:fill="B6DDE8" w:themeFill="accent5" w:themeFillTint="66"/>
          </w:tcPr>
          <w:p w:rsidR="0012335B" w:rsidRPr="00D31FC4" w:rsidRDefault="0012335B" w:rsidP="0012335B">
            <w:pPr>
              <w:spacing w:after="0"/>
              <w:rPr>
                <w:rFonts w:asciiTheme="minorHAnsi" w:eastAsia="Comic Sans MS" w:hAnsiTheme="minorHAnsi" w:cstheme="minorHAnsi"/>
                <w:b/>
              </w:rPr>
            </w:pPr>
            <w:r w:rsidRPr="00D31FC4">
              <w:rPr>
                <w:rFonts w:asciiTheme="minorHAnsi" w:eastAsia="Comic Sans MS" w:hAnsiTheme="minorHAnsi" w:cstheme="minorHAnsi"/>
                <w:b/>
              </w:rPr>
              <w:t>Problem</w:t>
            </w:r>
          </w:p>
          <w:p w:rsidR="0012335B" w:rsidRPr="00D31FC4" w:rsidRDefault="00E12213"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Speech</w:t>
            </w:r>
          </w:p>
          <w:p w:rsidR="0012335B" w:rsidRPr="00D31FC4" w:rsidRDefault="0012335B"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Exclamation sentences    </w:t>
            </w:r>
          </w:p>
          <w:p w:rsidR="0012335B" w:rsidRPr="00D31FC4" w:rsidRDefault="0012335B"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Conjunctions</w:t>
            </w:r>
          </w:p>
          <w:p w:rsidR="0012335B" w:rsidRPr="00D31FC4" w:rsidRDefault="0012335B"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Speech</w:t>
            </w:r>
          </w:p>
          <w:p w:rsidR="00E12213" w:rsidRPr="00D31FC4" w:rsidRDefault="00E12213"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Contractions</w:t>
            </w:r>
          </w:p>
          <w:p w:rsidR="00E12213" w:rsidRPr="00D31FC4" w:rsidRDefault="00E12213"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Question</w:t>
            </w:r>
          </w:p>
          <w:p w:rsidR="00E12213" w:rsidRPr="00D31FC4" w:rsidRDefault="00E12213"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Adjectives</w:t>
            </w:r>
          </w:p>
          <w:p w:rsidR="00E12213" w:rsidRPr="00D31FC4" w:rsidRDefault="00E12213" w:rsidP="00D31FC4">
            <w:pPr>
              <w:pStyle w:val="ListParagraph"/>
              <w:numPr>
                <w:ilvl w:val="0"/>
                <w:numId w:val="6"/>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Relative clause</w:t>
            </w:r>
          </w:p>
          <w:p w:rsidR="0012335B" w:rsidRPr="00D31FC4" w:rsidRDefault="0012335B" w:rsidP="0012335B">
            <w:pPr>
              <w:spacing w:after="0"/>
              <w:rPr>
                <w:rFonts w:asciiTheme="minorHAnsi" w:eastAsia="Comic Sans MS" w:hAnsiTheme="minorHAnsi" w:cstheme="minorHAnsi"/>
              </w:rPr>
            </w:pPr>
          </w:p>
        </w:tc>
        <w:tc>
          <w:tcPr>
            <w:tcW w:w="8760" w:type="dxa"/>
          </w:tcPr>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When he had caught up, he found Susie peering into a dark, brick-red tunnel with no light coming from the other side.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“Let’s go, </w:t>
            </w:r>
            <w:proofErr w:type="spellStart"/>
            <w:r w:rsidRPr="00D31FC4">
              <w:rPr>
                <w:rFonts w:asciiTheme="minorHAnsi" w:eastAsia="Comic Sans MS" w:hAnsiTheme="minorHAnsi" w:cstheme="minorHAnsi"/>
              </w:rPr>
              <w:t>scaredy</w:t>
            </w:r>
            <w:proofErr w:type="spellEnd"/>
            <w:r w:rsidRPr="00D31FC4">
              <w:rPr>
                <w:rFonts w:asciiTheme="minorHAnsi" w:eastAsia="Comic Sans MS" w:hAnsiTheme="minorHAnsi" w:cstheme="minorHAnsi"/>
              </w:rPr>
              <w:t xml:space="preserve"> cat!” teased Susie before she disappeared into the tunnel.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Max froze in horror. He wasn’t scared but he definitely wasn’t going to follow his sister. However, it was starting to get dark and Max was scared of being alone so the young boy entered into the pitch-black passage. Inside the tunnel, Max felt the sides of the cold, damp walls to guide his way. As Max’s eyes adjusted, he could just make out a crystal white sky with huge pine trees. What was this place and how had he got here?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He tiptoed into the icy wonderland and felt the crisp, white snow crunch under his feet.</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Without warning, the sun disappeared behind a mountain and an icy chill ran down Max’s spine. Suddenly, he felt very alone. Where was his sister when he needed her?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w:t>
            </w:r>
            <w:proofErr w:type="spellStart"/>
            <w:r w:rsidRPr="00D31FC4">
              <w:rPr>
                <w:rFonts w:asciiTheme="minorHAnsi" w:eastAsia="Comic Sans MS" w:hAnsiTheme="minorHAnsi" w:cstheme="minorHAnsi"/>
              </w:rPr>
              <w:t>Ahh-wooooooo</w:t>
            </w:r>
            <w:proofErr w:type="spellEnd"/>
            <w:r w:rsidRPr="00D31FC4">
              <w:rPr>
                <w:rFonts w:asciiTheme="minorHAnsi" w:eastAsia="Comic Sans MS" w:hAnsiTheme="minorHAnsi" w:cstheme="minorHAnsi"/>
              </w:rPr>
              <w:t xml:space="preserve">!”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Max knew that that was not the sound of Susie about to jump out on him, but actually the sound of a hungry wolf about to pounce. Max ran for his life searching to find his twin. </w:t>
            </w:r>
          </w:p>
          <w:p w:rsidR="0012335B" w:rsidRPr="00D31FC4" w:rsidRDefault="0012335B" w:rsidP="0012335B">
            <w:pPr>
              <w:spacing w:after="0"/>
              <w:rPr>
                <w:rFonts w:asciiTheme="minorHAnsi" w:eastAsia="Comic Sans MS" w:hAnsiTheme="minorHAnsi" w:cstheme="minorHAnsi"/>
              </w:rPr>
            </w:pPr>
            <w:r w:rsidRPr="00D31FC4">
              <w:rPr>
                <w:rFonts w:asciiTheme="minorHAnsi" w:eastAsia="Comic Sans MS" w:hAnsiTheme="minorHAnsi" w:cstheme="minorHAnsi"/>
              </w:rPr>
              <w:t>Out of the corner of his eye, he spotted a trail of footprints, which led him to a sign that read ‘The Arctic Witch’s Garden’. Beyond the gate, Max saw a huge line of ice sculptures. He noticed one particularly familiar-looking statue... it was Susie! Would she be frozen like that forever?</w:t>
            </w:r>
          </w:p>
        </w:tc>
      </w:tr>
      <w:tr w:rsidR="0012335B" w:rsidRPr="00D31FC4" w:rsidTr="00D31FC4">
        <w:trPr>
          <w:trHeight w:val="448"/>
        </w:trPr>
        <w:tc>
          <w:tcPr>
            <w:tcW w:w="2410" w:type="dxa"/>
            <w:shd w:val="clear" w:color="auto" w:fill="F79646" w:themeFill="accent6"/>
          </w:tcPr>
          <w:p w:rsidR="0012335B" w:rsidRPr="00D31FC4" w:rsidRDefault="0012335B" w:rsidP="0012335B">
            <w:pPr>
              <w:spacing w:after="0"/>
              <w:rPr>
                <w:rFonts w:asciiTheme="minorHAnsi" w:eastAsia="Comic Sans MS" w:hAnsiTheme="minorHAnsi" w:cstheme="minorHAnsi"/>
                <w:b/>
              </w:rPr>
            </w:pPr>
            <w:r w:rsidRPr="00D31FC4">
              <w:rPr>
                <w:rFonts w:asciiTheme="minorHAnsi" w:eastAsia="Comic Sans MS" w:hAnsiTheme="minorHAnsi" w:cstheme="minorHAnsi"/>
                <w:b/>
              </w:rPr>
              <w:t>Resolution</w:t>
            </w:r>
          </w:p>
          <w:p w:rsidR="0012335B" w:rsidRPr="00D31FC4" w:rsidRDefault="0012335B" w:rsidP="00D31FC4">
            <w:pPr>
              <w:pStyle w:val="ListParagraph"/>
              <w:numPr>
                <w:ilvl w:val="0"/>
                <w:numId w:val="5"/>
              </w:numPr>
              <w:spacing w:after="0"/>
              <w:rPr>
                <w:rFonts w:asciiTheme="minorHAnsi" w:eastAsia="Comic Sans MS" w:hAnsiTheme="minorHAnsi" w:cstheme="minorHAnsi"/>
              </w:rPr>
            </w:pPr>
            <w:r w:rsidRPr="00D31FC4">
              <w:rPr>
                <w:rFonts w:asciiTheme="minorHAnsi" w:eastAsia="Comic Sans MS" w:hAnsiTheme="minorHAnsi" w:cstheme="minorHAnsi"/>
              </w:rPr>
              <w:t>Possessive apostrophes</w:t>
            </w:r>
          </w:p>
          <w:p w:rsidR="0012335B" w:rsidRPr="00D31FC4" w:rsidRDefault="0012335B" w:rsidP="00D31FC4">
            <w:pPr>
              <w:pStyle w:val="ListParagraph"/>
              <w:numPr>
                <w:ilvl w:val="0"/>
                <w:numId w:val="5"/>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Exclamation sentences    </w:t>
            </w:r>
          </w:p>
        </w:tc>
        <w:tc>
          <w:tcPr>
            <w:tcW w:w="8760" w:type="dxa"/>
          </w:tcPr>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 xml:space="preserve">Without a second thought, he ran towards her and flung his arms around her. Although they fought, he loved her really. Max suddenly began to feel warmer. It was then that he realised that the chunk of ice containing his sister had melted and there she was in the flesh! </w:t>
            </w:r>
          </w:p>
          <w:p w:rsidR="0012335B" w:rsidRPr="00D31FC4" w:rsidRDefault="0012335B" w:rsidP="0012335B">
            <w:pPr>
              <w:spacing w:after="0" w:line="240" w:lineRule="auto"/>
              <w:rPr>
                <w:rFonts w:asciiTheme="minorHAnsi" w:eastAsia="Comic Sans MS" w:hAnsiTheme="minorHAnsi" w:cstheme="minorHAnsi"/>
              </w:rPr>
            </w:pPr>
            <w:r w:rsidRPr="00D31FC4">
              <w:rPr>
                <w:rFonts w:asciiTheme="minorHAnsi" w:eastAsia="Comic Sans MS" w:hAnsiTheme="minorHAnsi" w:cstheme="minorHAnsi"/>
              </w:rPr>
              <w:t>“About time bro!” joked Susie. “</w:t>
            </w:r>
            <w:r w:rsidR="0027447C" w:rsidRPr="00D31FC4">
              <w:rPr>
                <w:rFonts w:asciiTheme="minorHAnsi" w:eastAsia="Comic Sans MS" w:hAnsiTheme="minorHAnsi" w:cstheme="minorHAnsi"/>
              </w:rPr>
              <w:t>You did it</w:t>
            </w:r>
            <w:r w:rsidR="005266EC" w:rsidRPr="00D31FC4">
              <w:rPr>
                <w:rFonts w:asciiTheme="minorHAnsi" w:eastAsia="Comic Sans MS" w:hAnsiTheme="minorHAnsi" w:cstheme="minorHAnsi"/>
              </w:rPr>
              <w:t>!</w:t>
            </w:r>
            <w:r w:rsidR="0027447C" w:rsidRPr="00D31FC4">
              <w:rPr>
                <w:rFonts w:asciiTheme="minorHAnsi" w:eastAsia="Comic Sans MS" w:hAnsiTheme="minorHAnsi" w:cstheme="minorHAnsi"/>
              </w:rPr>
              <w:t xml:space="preserve"> You saved me!</w:t>
            </w:r>
            <w:r w:rsidR="005266EC" w:rsidRPr="00D31FC4">
              <w:rPr>
                <w:rFonts w:asciiTheme="minorHAnsi" w:eastAsia="Comic Sans MS" w:hAnsiTheme="minorHAnsi" w:cstheme="minorHAnsi"/>
              </w:rPr>
              <w:t xml:space="preserve"> </w:t>
            </w:r>
            <w:r w:rsidRPr="00D31FC4">
              <w:rPr>
                <w:rFonts w:asciiTheme="minorHAnsi" w:eastAsia="Comic Sans MS" w:hAnsiTheme="minorHAnsi" w:cstheme="minorHAnsi"/>
              </w:rPr>
              <w:t xml:space="preserve">Now, we must run before that ghastly witch comes back and turns us both into human icicles!” </w:t>
            </w:r>
          </w:p>
          <w:p w:rsidR="0012335B" w:rsidRPr="00D31FC4" w:rsidRDefault="0012335B" w:rsidP="0012335B">
            <w:pPr>
              <w:spacing w:after="0"/>
              <w:rPr>
                <w:rFonts w:asciiTheme="minorHAnsi" w:eastAsia="Comic Sans MS" w:hAnsiTheme="minorHAnsi" w:cstheme="minorHAnsi"/>
              </w:rPr>
            </w:pPr>
            <w:r w:rsidRPr="00D31FC4">
              <w:rPr>
                <w:rFonts w:asciiTheme="minorHAnsi" w:eastAsia="Comic Sans MS" w:hAnsiTheme="minorHAnsi" w:cstheme="minorHAnsi"/>
              </w:rPr>
              <w:t xml:space="preserve">The two children sped as fast as their little legs would carry them with Susie clasping Max’s hand </w:t>
            </w:r>
            <w:r w:rsidR="00F72D65" w:rsidRPr="00D31FC4">
              <w:rPr>
                <w:rFonts w:asciiTheme="minorHAnsi" w:eastAsia="Comic Sans MS" w:hAnsiTheme="minorHAnsi" w:cstheme="minorHAnsi"/>
              </w:rPr>
              <w:t xml:space="preserve">tightly </w:t>
            </w:r>
            <w:r w:rsidRPr="00D31FC4">
              <w:rPr>
                <w:rFonts w:asciiTheme="minorHAnsi" w:eastAsia="Comic Sans MS" w:hAnsiTheme="minorHAnsi" w:cstheme="minorHAnsi"/>
              </w:rPr>
              <w:t xml:space="preserve">all the way back through the </w:t>
            </w:r>
            <w:r w:rsidR="00F72D65" w:rsidRPr="00D31FC4">
              <w:rPr>
                <w:rFonts w:asciiTheme="minorHAnsi" w:eastAsia="Comic Sans MS" w:hAnsiTheme="minorHAnsi" w:cstheme="minorHAnsi"/>
              </w:rPr>
              <w:t xml:space="preserve">dank </w:t>
            </w:r>
            <w:r w:rsidRPr="00D31FC4">
              <w:rPr>
                <w:rFonts w:asciiTheme="minorHAnsi" w:eastAsia="Comic Sans MS" w:hAnsiTheme="minorHAnsi" w:cstheme="minorHAnsi"/>
              </w:rPr>
              <w:t>tunnel.</w:t>
            </w:r>
          </w:p>
        </w:tc>
      </w:tr>
      <w:tr w:rsidR="0012335B" w:rsidRPr="00D31FC4" w:rsidTr="00D31FC4">
        <w:trPr>
          <w:trHeight w:val="1590"/>
        </w:trPr>
        <w:tc>
          <w:tcPr>
            <w:tcW w:w="2410" w:type="dxa"/>
            <w:shd w:val="clear" w:color="auto" w:fill="FFFF00"/>
          </w:tcPr>
          <w:p w:rsidR="0012335B" w:rsidRPr="00D31FC4" w:rsidRDefault="0012335B" w:rsidP="0012335B">
            <w:pPr>
              <w:spacing w:after="0"/>
              <w:rPr>
                <w:rFonts w:asciiTheme="minorHAnsi" w:eastAsia="Comic Sans MS" w:hAnsiTheme="minorHAnsi" w:cstheme="minorHAnsi"/>
                <w:b/>
              </w:rPr>
            </w:pPr>
            <w:r w:rsidRPr="00D31FC4">
              <w:rPr>
                <w:rFonts w:asciiTheme="minorHAnsi" w:eastAsia="Comic Sans MS" w:hAnsiTheme="minorHAnsi" w:cstheme="minorHAnsi"/>
                <w:b/>
              </w:rPr>
              <w:t>Ending</w:t>
            </w:r>
          </w:p>
          <w:p w:rsidR="0012335B" w:rsidRPr="00D31FC4" w:rsidRDefault="00E12213" w:rsidP="00D31FC4">
            <w:pPr>
              <w:pStyle w:val="ListParagraph"/>
              <w:numPr>
                <w:ilvl w:val="0"/>
                <w:numId w:val="4"/>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Fronted adverbials</w:t>
            </w:r>
          </w:p>
          <w:p w:rsidR="00E12213" w:rsidRPr="00D31FC4" w:rsidRDefault="00E12213" w:rsidP="00D31FC4">
            <w:pPr>
              <w:pStyle w:val="ListParagraph"/>
              <w:numPr>
                <w:ilvl w:val="0"/>
                <w:numId w:val="4"/>
              </w:numPr>
              <w:spacing w:after="0" w:line="240" w:lineRule="auto"/>
              <w:rPr>
                <w:rFonts w:asciiTheme="minorHAnsi" w:eastAsia="Comic Sans MS" w:hAnsiTheme="minorHAnsi" w:cstheme="minorHAnsi"/>
              </w:rPr>
            </w:pPr>
            <w:r w:rsidRPr="00D31FC4">
              <w:rPr>
                <w:rFonts w:asciiTheme="minorHAnsi" w:eastAsia="Comic Sans MS" w:hAnsiTheme="minorHAnsi" w:cstheme="minorHAnsi"/>
              </w:rPr>
              <w:t>Commas</w:t>
            </w:r>
          </w:p>
        </w:tc>
        <w:tc>
          <w:tcPr>
            <w:tcW w:w="8760" w:type="dxa"/>
          </w:tcPr>
          <w:p w:rsidR="0012335B" w:rsidRPr="00D31FC4" w:rsidRDefault="0012335B" w:rsidP="0012335B">
            <w:pPr>
              <w:spacing w:after="0"/>
              <w:rPr>
                <w:rFonts w:asciiTheme="minorHAnsi" w:eastAsia="Comic Sans MS" w:hAnsiTheme="minorHAnsi" w:cstheme="minorHAnsi"/>
              </w:rPr>
            </w:pPr>
            <w:r w:rsidRPr="00D31FC4">
              <w:rPr>
                <w:rFonts w:asciiTheme="minorHAnsi" w:eastAsia="Comic Sans MS" w:hAnsiTheme="minorHAnsi" w:cstheme="minorHAnsi"/>
              </w:rPr>
              <w:t>As they finally flopped down on the living room sofa, Susie gave Max a hug and thanked him for saving her. From that day on, Susie did not try to scare Max anymore and she learned to respect his belongings. As for Max, he did not stay indoors all the time anymore and he actually enjoyed going on outdoor adventures with his sister. If they stuck together as a team, they knew that they could tackle anything.</w:t>
            </w:r>
          </w:p>
        </w:tc>
      </w:tr>
    </w:tbl>
    <w:p w:rsidR="008A2392" w:rsidRDefault="008A2392">
      <w:pPr>
        <w:widowControl w:val="0"/>
        <w:pBdr>
          <w:top w:val="nil"/>
          <w:left w:val="nil"/>
          <w:bottom w:val="nil"/>
          <w:right w:val="nil"/>
          <w:between w:val="nil"/>
        </w:pBdr>
        <w:spacing w:after="0"/>
        <w:rPr>
          <w:rFonts w:ascii="Arial" w:eastAsia="Arial" w:hAnsi="Arial" w:cs="Arial"/>
          <w:color w:val="000000"/>
        </w:rPr>
      </w:pPr>
    </w:p>
    <w:p w:rsidR="008A2392" w:rsidRDefault="008A2392">
      <w:bookmarkStart w:id="1" w:name="_heading=h.gjdgxs" w:colFirst="0" w:colLast="0"/>
      <w:bookmarkEnd w:id="1"/>
    </w:p>
    <w:sectPr w:rsidR="008A2392" w:rsidSect="00AC5D2A">
      <w:headerReference w:type="default" r:id="rId8"/>
      <w:pgSz w:w="11906" w:h="16838"/>
      <w:pgMar w:top="426" w:right="1440" w:bottom="851" w:left="99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5E" w:rsidRDefault="00B83C5E">
      <w:pPr>
        <w:spacing w:after="0" w:line="240" w:lineRule="auto"/>
      </w:pPr>
      <w:r>
        <w:separator/>
      </w:r>
    </w:p>
  </w:endnote>
  <w:endnote w:type="continuationSeparator" w:id="0">
    <w:p w:rsidR="00B83C5E" w:rsidRDefault="00B8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5E" w:rsidRDefault="00B83C5E">
      <w:pPr>
        <w:spacing w:after="0" w:line="240" w:lineRule="auto"/>
      </w:pPr>
      <w:r>
        <w:separator/>
      </w:r>
    </w:p>
  </w:footnote>
  <w:footnote w:type="continuationSeparator" w:id="0">
    <w:p w:rsidR="00B83C5E" w:rsidRDefault="00B8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92" w:rsidRDefault="00E12213">
    <w:pPr>
      <w:pBdr>
        <w:top w:val="nil"/>
        <w:left w:val="nil"/>
        <w:bottom w:val="nil"/>
        <w:right w:val="nil"/>
        <w:between w:val="nil"/>
      </w:pBdr>
      <w:tabs>
        <w:tab w:val="center" w:pos="4513"/>
        <w:tab w:val="right" w:pos="9026"/>
      </w:tabs>
      <w:spacing w:after="0" w:line="240" w:lineRule="auto"/>
      <w:rPr>
        <w:color w:val="000000"/>
      </w:rPr>
    </w:pPr>
    <w:r>
      <w:rPr>
        <w:color w:val="000000"/>
      </w:rPr>
      <w:t>The Twins Tunnel</w:t>
    </w:r>
    <w:r w:rsidR="00BA17DE">
      <w:rPr>
        <w:color w:val="000000"/>
      </w:rPr>
      <w:t xml:space="preserve"> Trouble</w:t>
    </w:r>
    <w:r>
      <w:rPr>
        <w:color w:val="000000"/>
      </w:rPr>
      <w:t xml:space="preserve"> – an adventure story.</w:t>
    </w:r>
  </w:p>
  <w:p w:rsidR="008A2392" w:rsidRDefault="008A23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5B8"/>
    <w:multiLevelType w:val="multilevel"/>
    <w:tmpl w:val="746A8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B2F18"/>
    <w:multiLevelType w:val="hybridMultilevel"/>
    <w:tmpl w:val="DE96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64997"/>
    <w:multiLevelType w:val="hybridMultilevel"/>
    <w:tmpl w:val="B08A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0760"/>
    <w:multiLevelType w:val="hybridMultilevel"/>
    <w:tmpl w:val="F7F417C6"/>
    <w:lvl w:ilvl="0" w:tplc="C1080122">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8546D"/>
    <w:multiLevelType w:val="hybridMultilevel"/>
    <w:tmpl w:val="4D7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F171B"/>
    <w:multiLevelType w:val="hybridMultilevel"/>
    <w:tmpl w:val="302C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657B6"/>
    <w:multiLevelType w:val="hybridMultilevel"/>
    <w:tmpl w:val="4FE2F8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8E54AD2"/>
    <w:multiLevelType w:val="hybridMultilevel"/>
    <w:tmpl w:val="B28676FC"/>
    <w:lvl w:ilvl="0" w:tplc="6B5E89AA">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92"/>
    <w:rsid w:val="000569CA"/>
    <w:rsid w:val="0012335B"/>
    <w:rsid w:val="001327BF"/>
    <w:rsid w:val="00164A1E"/>
    <w:rsid w:val="00197E60"/>
    <w:rsid w:val="0027447C"/>
    <w:rsid w:val="002A3E67"/>
    <w:rsid w:val="002B02F9"/>
    <w:rsid w:val="002D6DE6"/>
    <w:rsid w:val="002F2194"/>
    <w:rsid w:val="004E38BB"/>
    <w:rsid w:val="005266EC"/>
    <w:rsid w:val="005365C7"/>
    <w:rsid w:val="00880300"/>
    <w:rsid w:val="008A1F46"/>
    <w:rsid w:val="008A2392"/>
    <w:rsid w:val="00984588"/>
    <w:rsid w:val="00AC5D2A"/>
    <w:rsid w:val="00B46212"/>
    <w:rsid w:val="00B83C5E"/>
    <w:rsid w:val="00BA17DE"/>
    <w:rsid w:val="00C84DE3"/>
    <w:rsid w:val="00D31FC4"/>
    <w:rsid w:val="00E12213"/>
    <w:rsid w:val="00ED7B87"/>
    <w:rsid w:val="00F72D65"/>
    <w:rsid w:val="00FA4DAF"/>
    <w:rsid w:val="00FC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D2ED0-2C55-4EA8-82AE-916816B3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E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F0"/>
  </w:style>
  <w:style w:type="paragraph" w:styleId="Footer">
    <w:name w:val="footer"/>
    <w:basedOn w:val="Normal"/>
    <w:link w:val="FooterChar"/>
    <w:uiPriority w:val="99"/>
    <w:unhideWhenUsed/>
    <w:rsid w:val="003E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F0"/>
  </w:style>
  <w:style w:type="paragraph" w:styleId="BalloonText">
    <w:name w:val="Balloon Text"/>
    <w:basedOn w:val="Normal"/>
    <w:link w:val="BalloonTextChar"/>
    <w:uiPriority w:val="99"/>
    <w:semiHidden/>
    <w:unhideWhenUsed/>
    <w:rsid w:val="003E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F0"/>
    <w:rPr>
      <w:rFonts w:ascii="Tahoma" w:hAnsi="Tahoma" w:cs="Tahoma"/>
      <w:sz w:val="16"/>
      <w:szCs w:val="16"/>
    </w:rPr>
  </w:style>
  <w:style w:type="paragraph" w:styleId="ListParagraph">
    <w:name w:val="List Paragraph"/>
    <w:basedOn w:val="Normal"/>
    <w:uiPriority w:val="34"/>
    <w:qFormat/>
    <w:rsid w:val="00DD417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HNDSKOeutKyGheSbPyoo6l0w==">AMUW2mWTOKOe5WKHJePzQ3YOOggWsEuxfo5n4eUS77yNyW5NzAgvbFGDEKJ802k7OfKvXEOmjSTuSGkNW3WppfrSweAtvKkjpTf0DFggl4zamD9sVi3oAVAGNg4a460eoLW6Uozat6BH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Malpas</dc:creator>
  <cp:lastModifiedBy>Ms Herbert</cp:lastModifiedBy>
  <cp:revision>2</cp:revision>
  <cp:lastPrinted>2020-09-14T07:54:00Z</cp:lastPrinted>
  <dcterms:created xsi:type="dcterms:W3CDTF">2020-09-17T19:19:00Z</dcterms:created>
  <dcterms:modified xsi:type="dcterms:W3CDTF">2020-09-17T19:19:00Z</dcterms:modified>
</cp:coreProperties>
</file>